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8E" w:rsidRPr="005A228E" w:rsidRDefault="005A228E" w:rsidP="005A228E">
      <w:bookmarkStart w:id="0" w:name="_GoBack"/>
      <w:bookmarkEnd w:id="0"/>
    </w:p>
    <w:p w:rsidR="005A228E" w:rsidRPr="005A228E" w:rsidRDefault="005A228E" w:rsidP="005A228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 w:rsidRPr="005A228E">
        <w:rPr>
          <w:rFonts w:cs="Calibri"/>
          <w:color w:val="000000"/>
          <w:sz w:val="20"/>
          <w:szCs w:val="20"/>
        </w:rPr>
        <w:t>В РНКО «Платежный Центр» (ООО</w:t>
      </w:r>
      <w:r w:rsidRPr="005A228E">
        <w:rPr>
          <w:rFonts w:ascii="Calibri" w:hAnsi="Calibri" w:cs="Calibri"/>
          <w:color w:val="000000"/>
          <w:sz w:val="20"/>
          <w:szCs w:val="20"/>
        </w:rPr>
        <w:t>)</w:t>
      </w:r>
    </w:p>
    <w:p w:rsidR="005A228E" w:rsidRPr="005A228E" w:rsidRDefault="005A228E" w:rsidP="005A22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5A228E">
        <w:rPr>
          <w:rFonts w:ascii="Calibri" w:hAnsi="Calibri" w:cs="Calibri"/>
          <w:b/>
          <w:bCs/>
          <w:color w:val="000000"/>
          <w:sz w:val="28"/>
          <w:szCs w:val="28"/>
        </w:rPr>
        <w:t>ЗАЯВЛЕНИЕ</w:t>
      </w:r>
    </w:p>
    <w:p w:rsidR="005A228E" w:rsidRPr="005A228E" w:rsidRDefault="005A228E" w:rsidP="005A228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5A228E">
        <w:rPr>
          <w:rFonts w:ascii="Calibri" w:hAnsi="Calibri" w:cs="Calibri"/>
          <w:b/>
          <w:bCs/>
          <w:color w:val="000000"/>
          <w:sz w:val="20"/>
          <w:szCs w:val="20"/>
        </w:rPr>
        <w:t>на возврат перевода</w:t>
      </w:r>
    </w:p>
    <w:p w:rsidR="005A228E" w:rsidRPr="005A228E" w:rsidRDefault="005A228E" w:rsidP="005A22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5A228E">
        <w:rPr>
          <w:rFonts w:ascii="Calibri" w:hAnsi="Calibri" w:cs="Calibri"/>
          <w:color w:val="000000"/>
          <w:sz w:val="20"/>
          <w:szCs w:val="20"/>
        </w:rPr>
        <w:t xml:space="preserve">Я,____________________________________________________________________________________________ _____________________________________________________________________________________________ </w:t>
      </w:r>
    </w:p>
    <w:p w:rsidR="005A228E" w:rsidRPr="005A228E" w:rsidRDefault="005A228E" w:rsidP="005A228E">
      <w:pPr>
        <w:tabs>
          <w:tab w:val="left" w:pos="40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5A228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ФИО заявителя (как в паспорте)</w:t>
      </w:r>
    </w:p>
    <w:tbl>
      <w:tblPr>
        <w:tblStyle w:val="30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5A228E" w:rsidRPr="005A228E" w:rsidTr="0062742A">
        <w:tc>
          <w:tcPr>
            <w:tcW w:w="3539" w:type="dxa"/>
          </w:tcPr>
          <w:p w:rsidR="005A228E" w:rsidRPr="005A228E" w:rsidRDefault="005A228E" w:rsidP="005A228E">
            <w:pPr>
              <w:autoSpaceDE w:val="0"/>
              <w:autoSpaceDN w:val="0"/>
              <w:adjustRightInd w:val="0"/>
              <w:ind w:firstLine="171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A228E" w:rsidRPr="005A228E" w:rsidRDefault="005A228E" w:rsidP="005A228E">
            <w:pPr>
              <w:tabs>
                <w:tab w:val="left" w:pos="4095"/>
              </w:tabs>
              <w:ind w:firstLine="17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228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5812" w:type="dxa"/>
          </w:tcPr>
          <w:p w:rsidR="005A228E" w:rsidRPr="005A228E" w:rsidRDefault="005A228E" w:rsidP="005A228E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8E" w:rsidRPr="005A228E" w:rsidTr="0062742A">
        <w:tc>
          <w:tcPr>
            <w:tcW w:w="3539" w:type="dxa"/>
          </w:tcPr>
          <w:p w:rsidR="005A228E" w:rsidRPr="005A228E" w:rsidRDefault="005A228E" w:rsidP="005A228E">
            <w:pPr>
              <w:autoSpaceDE w:val="0"/>
              <w:autoSpaceDN w:val="0"/>
              <w:adjustRightInd w:val="0"/>
              <w:ind w:firstLine="171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5A228E" w:rsidRPr="005A228E" w:rsidRDefault="005A228E" w:rsidP="005A228E">
            <w:pPr>
              <w:tabs>
                <w:tab w:val="left" w:pos="4095"/>
              </w:tabs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228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Серия и номер паспорта</w:t>
            </w:r>
          </w:p>
          <w:p w:rsidR="005A228E" w:rsidRPr="005A228E" w:rsidRDefault="005A228E" w:rsidP="005A228E">
            <w:pPr>
              <w:tabs>
                <w:tab w:val="left" w:pos="4095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A22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Орган, выдавший паспорт</w:t>
            </w:r>
          </w:p>
          <w:p w:rsidR="005A228E" w:rsidRPr="005A228E" w:rsidRDefault="005A228E" w:rsidP="005A228E">
            <w:pPr>
              <w:tabs>
                <w:tab w:val="left" w:pos="4095"/>
              </w:tabs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A22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Дата выдачи паспорта</w:t>
            </w:r>
          </w:p>
          <w:p w:rsidR="005A228E" w:rsidRPr="005A228E" w:rsidRDefault="005A228E" w:rsidP="005A228E">
            <w:pPr>
              <w:tabs>
                <w:tab w:val="left" w:pos="4095"/>
              </w:tabs>
              <w:ind w:firstLine="17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</w:tcPr>
          <w:p w:rsidR="005A228E" w:rsidRPr="005A228E" w:rsidRDefault="005A228E" w:rsidP="005A228E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8E" w:rsidRPr="005A228E" w:rsidTr="0062742A">
        <w:tc>
          <w:tcPr>
            <w:tcW w:w="3539" w:type="dxa"/>
          </w:tcPr>
          <w:p w:rsidR="005A228E" w:rsidRPr="005A228E" w:rsidRDefault="005A228E" w:rsidP="005A22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A228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Вид на жительство (при наличии) –  реквизиты, дата выдачи и срок окончания</w:t>
            </w:r>
          </w:p>
        </w:tc>
        <w:tc>
          <w:tcPr>
            <w:tcW w:w="5812" w:type="dxa"/>
          </w:tcPr>
          <w:p w:rsidR="005A228E" w:rsidRPr="005A228E" w:rsidRDefault="005A228E" w:rsidP="005A228E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8E" w:rsidRPr="005A228E" w:rsidTr="0062742A">
        <w:tc>
          <w:tcPr>
            <w:tcW w:w="3539" w:type="dxa"/>
          </w:tcPr>
          <w:p w:rsidR="005A228E" w:rsidRPr="005A228E" w:rsidRDefault="005A228E" w:rsidP="005A22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A22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Страна постоянной регистрации</w:t>
            </w:r>
          </w:p>
        </w:tc>
        <w:tc>
          <w:tcPr>
            <w:tcW w:w="5812" w:type="dxa"/>
          </w:tcPr>
          <w:p w:rsidR="005A228E" w:rsidRPr="005A228E" w:rsidRDefault="005A228E" w:rsidP="005A228E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8E" w:rsidRPr="005A228E" w:rsidTr="0062742A">
        <w:tc>
          <w:tcPr>
            <w:tcW w:w="3539" w:type="dxa"/>
          </w:tcPr>
          <w:p w:rsidR="005A228E" w:rsidRPr="005A228E" w:rsidRDefault="005A228E" w:rsidP="005A22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A22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Адрес фактического местонахождения</w:t>
            </w:r>
          </w:p>
        </w:tc>
        <w:tc>
          <w:tcPr>
            <w:tcW w:w="5812" w:type="dxa"/>
          </w:tcPr>
          <w:p w:rsidR="005A228E" w:rsidRPr="005A228E" w:rsidRDefault="005A228E" w:rsidP="005A228E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8E" w:rsidRPr="005A228E" w:rsidTr="0062742A">
        <w:tc>
          <w:tcPr>
            <w:tcW w:w="3539" w:type="dxa"/>
          </w:tcPr>
          <w:p w:rsidR="005A228E" w:rsidRPr="005A228E" w:rsidRDefault="005A228E" w:rsidP="005A22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A22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Электронный адрес </w:t>
            </w:r>
          </w:p>
        </w:tc>
        <w:tc>
          <w:tcPr>
            <w:tcW w:w="5812" w:type="dxa"/>
          </w:tcPr>
          <w:p w:rsidR="005A228E" w:rsidRPr="005A228E" w:rsidRDefault="005A228E" w:rsidP="005A228E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8E" w:rsidRPr="005A228E" w:rsidTr="0062742A">
        <w:tc>
          <w:tcPr>
            <w:tcW w:w="3539" w:type="dxa"/>
          </w:tcPr>
          <w:p w:rsidR="005A228E" w:rsidRPr="005A228E" w:rsidDel="008B446F" w:rsidRDefault="005A228E" w:rsidP="005A22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A22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Контактный телефон</w:t>
            </w:r>
          </w:p>
        </w:tc>
        <w:tc>
          <w:tcPr>
            <w:tcW w:w="5812" w:type="dxa"/>
          </w:tcPr>
          <w:p w:rsidR="005A228E" w:rsidRPr="005A228E" w:rsidRDefault="005A228E" w:rsidP="005A228E">
            <w:pPr>
              <w:tabs>
                <w:tab w:val="left" w:pos="4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228E" w:rsidRPr="005A228E" w:rsidRDefault="005A228E" w:rsidP="005A228E">
      <w:pPr>
        <w:tabs>
          <w:tab w:val="left" w:pos="409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5A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228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Указываются сведения о заявителе.</w:t>
      </w:r>
      <w:r w:rsidRPr="005A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228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Все поля являются обязательными к заполнению (без сокращений)</w:t>
      </w:r>
    </w:p>
    <w:p w:rsidR="005A228E" w:rsidRPr="005A228E" w:rsidRDefault="005A228E" w:rsidP="005A228E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22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Ранее отправлявший перевод в рамках Платежной системы «Золотая Корона»: </w:t>
      </w:r>
    </w:p>
    <w:p w:rsidR="005A228E" w:rsidRPr="005A228E" w:rsidRDefault="005A228E" w:rsidP="005A228E">
      <w:pPr>
        <w:tabs>
          <w:tab w:val="left" w:pos="40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5A228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5A228E" w:rsidRPr="005A228E" w:rsidRDefault="005A228E" w:rsidP="005A228E">
      <w:pPr>
        <w:tabs>
          <w:tab w:val="left" w:pos="40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5A228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Указать номер Перевода и дату совершения перевода</w:t>
      </w:r>
    </w:p>
    <w:p w:rsidR="005A228E" w:rsidRPr="005A228E" w:rsidRDefault="005A228E" w:rsidP="005A228E">
      <w:pPr>
        <w:pBdr>
          <w:bottom w:val="single" w:sz="12" w:space="1" w:color="auto"/>
        </w:pBd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22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отделении Банка: </w:t>
      </w:r>
    </w:p>
    <w:p w:rsidR="005A228E" w:rsidRPr="005A228E" w:rsidRDefault="005A228E" w:rsidP="005A228E">
      <w:pPr>
        <w:tabs>
          <w:tab w:val="left" w:pos="40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5A228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Указать наименование Банка </w:t>
      </w:r>
    </w:p>
    <w:p w:rsidR="005A228E" w:rsidRPr="005A228E" w:rsidRDefault="005A228E" w:rsidP="005A228E">
      <w:pPr>
        <w:tabs>
          <w:tab w:val="left" w:pos="40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</w:p>
    <w:p w:rsidR="005A228E" w:rsidRPr="005A228E" w:rsidRDefault="005A228E" w:rsidP="005A228E">
      <w:pPr>
        <w:pBdr>
          <w:bottom w:val="single" w:sz="12" w:space="1" w:color="auto"/>
        </w:pBd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22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сумму: </w:t>
      </w:r>
    </w:p>
    <w:p w:rsidR="005A228E" w:rsidRPr="005A228E" w:rsidRDefault="005A228E" w:rsidP="005A228E">
      <w:pPr>
        <w:tabs>
          <w:tab w:val="left" w:pos="40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5A228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Указать точную сумму Перевода цифрами и прописью с указанием валюты Перевода </w:t>
      </w:r>
    </w:p>
    <w:p w:rsidR="005A228E" w:rsidRPr="005A228E" w:rsidRDefault="005A228E" w:rsidP="005A228E">
      <w:pPr>
        <w:tabs>
          <w:tab w:val="left" w:pos="40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</w:p>
    <w:p w:rsidR="005A228E" w:rsidRPr="005A228E" w:rsidRDefault="005A228E" w:rsidP="005A228E">
      <w:pPr>
        <w:tabs>
          <w:tab w:val="left" w:pos="40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A228E" w:rsidRPr="005A228E" w:rsidRDefault="005A228E" w:rsidP="005A22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228E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прошу РНКО «Платежный Центр» (ООО) осуществить возврат суммы Перевода, так как не имею иных возможностей осуществления возврата, в том числе, в Банке Плательщика, путем перечисления на банковский счет по следующим реквизитам:</w:t>
      </w:r>
    </w:p>
    <w:tbl>
      <w:tblPr>
        <w:tblStyle w:val="30"/>
        <w:tblW w:w="0" w:type="auto"/>
        <w:tblInd w:w="108" w:type="dxa"/>
        <w:tblLook w:val="04A0" w:firstRow="1" w:lastRow="0" w:firstColumn="1" w:lastColumn="0" w:noHBand="0" w:noVBand="1"/>
      </w:tblPr>
      <w:tblGrid>
        <w:gridCol w:w="3099"/>
        <w:gridCol w:w="299"/>
        <w:gridCol w:w="299"/>
        <w:gridCol w:w="69"/>
        <w:gridCol w:w="230"/>
        <w:gridCol w:w="299"/>
        <w:gridCol w:w="137"/>
        <w:gridCol w:w="162"/>
        <w:gridCol w:w="299"/>
        <w:gridCol w:w="203"/>
        <w:gridCol w:w="97"/>
        <w:gridCol w:w="299"/>
        <w:gridCol w:w="266"/>
        <w:gridCol w:w="33"/>
        <w:gridCol w:w="299"/>
        <w:gridCol w:w="299"/>
        <w:gridCol w:w="35"/>
        <w:gridCol w:w="264"/>
        <w:gridCol w:w="299"/>
        <w:gridCol w:w="104"/>
        <w:gridCol w:w="195"/>
        <w:gridCol w:w="299"/>
        <w:gridCol w:w="169"/>
        <w:gridCol w:w="129"/>
        <w:gridCol w:w="299"/>
        <w:gridCol w:w="235"/>
        <w:gridCol w:w="64"/>
        <w:gridCol w:w="348"/>
        <w:gridCol w:w="408"/>
      </w:tblGrid>
      <w:tr w:rsidR="005A228E" w:rsidRPr="005A228E" w:rsidTr="0062742A">
        <w:trPr>
          <w:trHeight w:val="311"/>
        </w:trPr>
        <w:tc>
          <w:tcPr>
            <w:tcW w:w="3099" w:type="dxa"/>
            <w:vMerge w:val="restart"/>
          </w:tcPr>
          <w:p w:rsidR="005A228E" w:rsidRPr="005A228E" w:rsidRDefault="005A228E" w:rsidP="005A228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22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ФИО Получателя</w:t>
            </w:r>
          </w:p>
        </w:tc>
        <w:tc>
          <w:tcPr>
            <w:tcW w:w="6138" w:type="dxa"/>
            <w:gridSpan w:val="28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8E" w:rsidRPr="005A228E" w:rsidTr="0062742A">
        <w:trPr>
          <w:trHeight w:val="166"/>
        </w:trPr>
        <w:tc>
          <w:tcPr>
            <w:tcW w:w="3099" w:type="dxa"/>
            <w:vMerge/>
          </w:tcPr>
          <w:p w:rsidR="005A228E" w:rsidRPr="005A228E" w:rsidRDefault="005A228E" w:rsidP="005A228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38" w:type="dxa"/>
            <w:gridSpan w:val="28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8E" w:rsidRPr="005A228E" w:rsidTr="0062742A">
        <w:trPr>
          <w:trHeight w:val="166"/>
        </w:trPr>
        <w:tc>
          <w:tcPr>
            <w:tcW w:w="3099" w:type="dxa"/>
          </w:tcPr>
          <w:p w:rsidR="005A228E" w:rsidRPr="005A228E" w:rsidRDefault="005A228E" w:rsidP="005A228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22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БИК Банка</w:t>
            </w:r>
          </w:p>
          <w:p w:rsidR="005A228E" w:rsidRPr="005A228E" w:rsidRDefault="005A228E" w:rsidP="005A228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67" w:type="dxa"/>
            <w:gridSpan w:val="3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gridSpan w:val="3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3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gridSpan w:val="3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gridSpan w:val="4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3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gridSpan w:val="3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gridSpan w:val="3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3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8E" w:rsidRPr="005A228E" w:rsidTr="0062742A">
        <w:trPr>
          <w:trHeight w:val="166"/>
        </w:trPr>
        <w:tc>
          <w:tcPr>
            <w:tcW w:w="3099" w:type="dxa"/>
          </w:tcPr>
          <w:p w:rsidR="005A228E" w:rsidRPr="005A228E" w:rsidRDefault="005A228E" w:rsidP="005A228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22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ИНН Банка</w:t>
            </w:r>
          </w:p>
        </w:tc>
        <w:tc>
          <w:tcPr>
            <w:tcW w:w="667" w:type="dxa"/>
            <w:gridSpan w:val="3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gridSpan w:val="3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gridSpan w:val="3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gridSpan w:val="3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gridSpan w:val="4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3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gridSpan w:val="3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gridSpan w:val="3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gridSpan w:val="2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8E" w:rsidRPr="005A228E" w:rsidTr="0062742A">
        <w:trPr>
          <w:trHeight w:val="311"/>
        </w:trPr>
        <w:tc>
          <w:tcPr>
            <w:tcW w:w="3099" w:type="dxa"/>
            <w:vMerge w:val="restart"/>
          </w:tcPr>
          <w:p w:rsidR="005A228E" w:rsidRPr="005A228E" w:rsidRDefault="005A228E" w:rsidP="005A228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22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банка</w:t>
            </w:r>
          </w:p>
          <w:p w:rsidR="005A228E" w:rsidRPr="005A228E" w:rsidRDefault="005A228E" w:rsidP="005A228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38" w:type="dxa"/>
            <w:gridSpan w:val="28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8E" w:rsidRPr="005A228E" w:rsidTr="0062742A">
        <w:trPr>
          <w:trHeight w:val="166"/>
        </w:trPr>
        <w:tc>
          <w:tcPr>
            <w:tcW w:w="3099" w:type="dxa"/>
            <w:vMerge/>
          </w:tcPr>
          <w:p w:rsidR="005A228E" w:rsidRPr="005A228E" w:rsidRDefault="005A228E" w:rsidP="005A228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138" w:type="dxa"/>
            <w:gridSpan w:val="28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8E" w:rsidRPr="005A228E" w:rsidTr="0062742A">
        <w:trPr>
          <w:trHeight w:val="166"/>
        </w:trPr>
        <w:tc>
          <w:tcPr>
            <w:tcW w:w="3099" w:type="dxa"/>
          </w:tcPr>
          <w:p w:rsidR="005A228E" w:rsidRPr="005A228E" w:rsidRDefault="005A228E" w:rsidP="005A228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22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К/С Банка</w:t>
            </w:r>
          </w:p>
          <w:p w:rsidR="005A228E" w:rsidRPr="005A228E" w:rsidRDefault="005A228E" w:rsidP="005A228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9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gridSpan w:val="2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gridSpan w:val="2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2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gridSpan w:val="2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gridSpan w:val="2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gridSpan w:val="2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gridSpan w:val="2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gridSpan w:val="2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28E" w:rsidRPr="005A228E" w:rsidTr="0062742A">
        <w:trPr>
          <w:trHeight w:val="166"/>
        </w:trPr>
        <w:tc>
          <w:tcPr>
            <w:tcW w:w="3099" w:type="dxa"/>
          </w:tcPr>
          <w:p w:rsidR="005A228E" w:rsidRPr="005A228E" w:rsidRDefault="005A228E" w:rsidP="005A228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22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Р/С Получателя</w:t>
            </w:r>
          </w:p>
          <w:p w:rsidR="005A228E" w:rsidRPr="005A228E" w:rsidRDefault="005A228E" w:rsidP="005A228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9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gridSpan w:val="2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gridSpan w:val="2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2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gridSpan w:val="2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gridSpan w:val="2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gridSpan w:val="2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gridSpan w:val="2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gridSpan w:val="2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</w:tcPr>
          <w:p w:rsidR="005A228E" w:rsidRPr="005A228E" w:rsidRDefault="005A228E" w:rsidP="005A228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228E" w:rsidRPr="005A228E" w:rsidRDefault="005A228E" w:rsidP="005A22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A228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5A228E" w:rsidRPr="005A228E" w:rsidRDefault="005A228E" w:rsidP="005A22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 w:rsidRPr="005A228E">
        <w:rPr>
          <w:rFonts w:ascii="Calibri" w:hAnsi="Calibri" w:cs="Calibri"/>
          <w:b/>
          <w:bCs/>
          <w:color w:val="000000"/>
          <w:sz w:val="18"/>
          <w:szCs w:val="18"/>
        </w:rPr>
        <w:t xml:space="preserve">Назначение платежа: </w:t>
      </w:r>
    </w:p>
    <w:p w:rsidR="005A228E" w:rsidRPr="005A228E" w:rsidRDefault="005A228E" w:rsidP="005A228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color w:val="000000"/>
          <w:sz w:val="18"/>
          <w:szCs w:val="18"/>
        </w:rPr>
      </w:pPr>
      <w:r w:rsidRPr="005A228E">
        <w:rPr>
          <w:rFonts w:ascii="Calibri" w:hAnsi="Calibri" w:cs="Calibri"/>
          <w:color w:val="000000"/>
          <w:sz w:val="18"/>
          <w:szCs w:val="18"/>
        </w:rPr>
        <w:t xml:space="preserve">(в соответствии требованиями банка получателя) _______________________________________________ </w:t>
      </w:r>
    </w:p>
    <w:p w:rsidR="005A228E" w:rsidRPr="005A228E" w:rsidRDefault="005A228E" w:rsidP="005A22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A228E">
        <w:rPr>
          <w:rFonts w:ascii="Calibri" w:hAnsi="Calibri" w:cs="Calibri"/>
          <w:color w:val="000000"/>
          <w:sz w:val="18"/>
          <w:szCs w:val="18"/>
        </w:rPr>
        <w:t>________________________________________________________________________________________________________</w:t>
      </w:r>
    </w:p>
    <w:p w:rsidR="005A228E" w:rsidRPr="005A228E" w:rsidRDefault="005A228E" w:rsidP="005A22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24"/>
        </w:rPr>
      </w:pPr>
    </w:p>
    <w:p w:rsidR="005A228E" w:rsidRPr="005A228E" w:rsidRDefault="005A228E" w:rsidP="005A22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24"/>
        </w:rPr>
      </w:pPr>
    </w:p>
    <w:p w:rsidR="005A228E" w:rsidRPr="005A228E" w:rsidRDefault="005A228E" w:rsidP="005A22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24"/>
        </w:rPr>
      </w:pPr>
      <w:r w:rsidRPr="005A228E">
        <w:rPr>
          <w:rFonts w:ascii="Calibri" w:hAnsi="Calibri" w:cs="Calibri"/>
          <w:color w:val="000000"/>
          <w:sz w:val="18"/>
          <w:szCs w:val="24"/>
        </w:rPr>
        <w:t xml:space="preserve">В целях подтверждения вышеизложенных сведений предоставляю: </w:t>
      </w:r>
    </w:p>
    <w:p w:rsidR="005A228E" w:rsidRPr="005A228E" w:rsidRDefault="005A228E" w:rsidP="005A22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24"/>
        </w:rPr>
      </w:pPr>
    </w:p>
    <w:tbl>
      <w:tblPr>
        <w:tblStyle w:val="30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5A228E" w:rsidRPr="005A228E" w:rsidTr="0062742A">
        <w:tc>
          <w:tcPr>
            <w:tcW w:w="2263" w:type="dxa"/>
          </w:tcPr>
          <w:p w:rsidR="005A228E" w:rsidRPr="005A228E" w:rsidRDefault="005A228E" w:rsidP="005A228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5A228E">
              <w:rPr>
                <w:rFonts w:ascii="Calibri" w:hAnsi="Calibri" w:cs="Calibri"/>
                <w:color w:val="000000"/>
                <w:sz w:val="16"/>
                <w:szCs w:val="24"/>
              </w:rPr>
              <w:t>Отметка о предоставлении</w:t>
            </w:r>
          </w:p>
          <w:p w:rsidR="005A228E" w:rsidRPr="005A228E" w:rsidRDefault="005A228E" w:rsidP="005A228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5A228E">
              <w:rPr>
                <w:rFonts w:ascii="Calibri" w:hAnsi="Calibri" w:cs="Calibri"/>
                <w:color w:val="000000"/>
                <w:sz w:val="16"/>
                <w:szCs w:val="24"/>
              </w:rPr>
              <w:t>(да/нет, оригинал/копия)</w:t>
            </w:r>
          </w:p>
        </w:tc>
        <w:tc>
          <w:tcPr>
            <w:tcW w:w="7088" w:type="dxa"/>
          </w:tcPr>
          <w:p w:rsidR="005A228E" w:rsidRPr="005A228E" w:rsidRDefault="005A228E" w:rsidP="005A228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5A228E">
              <w:rPr>
                <w:rFonts w:ascii="Calibri" w:hAnsi="Calibri" w:cs="Calibri"/>
                <w:color w:val="000000"/>
                <w:sz w:val="18"/>
                <w:szCs w:val="24"/>
              </w:rPr>
              <w:t>Наименование документа</w:t>
            </w:r>
          </w:p>
        </w:tc>
      </w:tr>
      <w:tr w:rsidR="005A228E" w:rsidRPr="005A228E" w:rsidTr="0062742A">
        <w:tc>
          <w:tcPr>
            <w:tcW w:w="2263" w:type="dxa"/>
          </w:tcPr>
          <w:p w:rsidR="005A228E" w:rsidRPr="005A228E" w:rsidRDefault="005A228E" w:rsidP="005A22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5A228E">
              <w:rPr>
                <w:rFonts w:ascii="Calibri" w:hAnsi="Calibri" w:cs="Calibri"/>
                <w:color w:val="000000"/>
                <w:sz w:val="18"/>
                <w:szCs w:val="24"/>
              </w:rPr>
              <w:t>Для гражданина РФ</w:t>
            </w:r>
          </w:p>
        </w:tc>
        <w:tc>
          <w:tcPr>
            <w:tcW w:w="7088" w:type="dxa"/>
          </w:tcPr>
          <w:p w:rsidR="005A228E" w:rsidRPr="005A228E" w:rsidRDefault="005A228E" w:rsidP="005A22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5A228E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-Копия паспорта</w:t>
            </w:r>
          </w:p>
          <w:p w:rsidR="005A228E" w:rsidRPr="005A228E" w:rsidRDefault="005A228E" w:rsidP="005A228E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/>
                <w:sz w:val="18"/>
                <w:szCs w:val="24"/>
              </w:rPr>
            </w:pPr>
            <w:r w:rsidRPr="005A228E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 xml:space="preserve">-Распечатка банковских реквизитов (при наличии) </w:t>
            </w:r>
          </w:p>
          <w:p w:rsidR="005A228E" w:rsidRPr="005A228E" w:rsidRDefault="005A228E" w:rsidP="005A228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/>
                <w:sz w:val="18"/>
                <w:szCs w:val="24"/>
              </w:rPr>
            </w:pPr>
          </w:p>
        </w:tc>
      </w:tr>
      <w:tr w:rsidR="005A228E" w:rsidRPr="005A228E" w:rsidTr="0062742A">
        <w:tc>
          <w:tcPr>
            <w:tcW w:w="2263" w:type="dxa"/>
          </w:tcPr>
          <w:p w:rsidR="005A228E" w:rsidRPr="005A228E" w:rsidRDefault="005A228E" w:rsidP="005A228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5A228E">
              <w:rPr>
                <w:rFonts w:ascii="Calibri" w:hAnsi="Calibri" w:cs="Calibri"/>
                <w:color w:val="000000"/>
                <w:sz w:val="18"/>
                <w:szCs w:val="24"/>
              </w:rPr>
              <w:lastRenderedPageBreak/>
              <w:t xml:space="preserve">Для иностранных граждан </w:t>
            </w:r>
          </w:p>
        </w:tc>
        <w:tc>
          <w:tcPr>
            <w:tcW w:w="7088" w:type="dxa"/>
          </w:tcPr>
          <w:p w:rsidR="005A228E" w:rsidRPr="005A228E" w:rsidRDefault="005A228E" w:rsidP="005A22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5A228E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>-Копия паспорта</w:t>
            </w:r>
          </w:p>
          <w:p w:rsidR="005A228E" w:rsidRPr="005A228E" w:rsidRDefault="005A228E" w:rsidP="005A22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  <w:r w:rsidRPr="005A228E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 xml:space="preserve">-Документ, подтверждающий право иностранного гражданина или лица без гражданства на пребывание (проживание) в Российской Федерации, ВНЖ (при наличии), миграционная карта (при наличии) </w:t>
            </w:r>
          </w:p>
          <w:p w:rsidR="005A228E" w:rsidRPr="005A228E" w:rsidRDefault="005A228E" w:rsidP="005A228E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/>
                <w:sz w:val="18"/>
                <w:szCs w:val="24"/>
              </w:rPr>
            </w:pPr>
            <w:r w:rsidRPr="005A228E">
              <w:rPr>
                <w:rFonts w:ascii="Calibri" w:hAnsi="Calibri" w:cs="Calibri"/>
                <w:b/>
                <w:color w:val="000000"/>
                <w:sz w:val="18"/>
                <w:szCs w:val="24"/>
              </w:rPr>
              <w:t xml:space="preserve">-Распечатка банковских реквизитов (при наличии) </w:t>
            </w:r>
          </w:p>
          <w:p w:rsidR="005A228E" w:rsidRPr="005A228E" w:rsidRDefault="005A228E" w:rsidP="005A22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24"/>
              </w:rPr>
            </w:pPr>
          </w:p>
        </w:tc>
      </w:tr>
    </w:tbl>
    <w:p w:rsidR="005A228E" w:rsidRPr="005A228E" w:rsidRDefault="005A228E" w:rsidP="005A22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24"/>
        </w:rPr>
      </w:pPr>
    </w:p>
    <w:p w:rsidR="005A228E" w:rsidRPr="005A228E" w:rsidRDefault="005A228E" w:rsidP="005A22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24"/>
        </w:rPr>
      </w:pPr>
      <w:r w:rsidRPr="005A228E">
        <w:rPr>
          <w:rFonts w:ascii="Calibri" w:hAnsi="Calibri" w:cs="Calibri"/>
          <w:color w:val="000000"/>
          <w:sz w:val="18"/>
          <w:szCs w:val="24"/>
        </w:rPr>
        <w:t>Подписывая настоящее заявление, подтверждаю, что:</w:t>
      </w:r>
    </w:p>
    <w:p w:rsidR="005A228E" w:rsidRPr="005A228E" w:rsidRDefault="005A228E" w:rsidP="005A22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24"/>
        </w:rPr>
      </w:pPr>
      <w:r w:rsidRPr="005A228E">
        <w:rPr>
          <w:rFonts w:ascii="Calibri" w:hAnsi="Calibri" w:cs="Calibri"/>
          <w:color w:val="000000"/>
          <w:sz w:val="18"/>
          <w:szCs w:val="24"/>
        </w:rPr>
        <w:t>- все указанные выше сведения являются достоверными;</w:t>
      </w:r>
    </w:p>
    <w:p w:rsidR="005A228E" w:rsidRPr="005A228E" w:rsidRDefault="005A228E" w:rsidP="005A22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24"/>
        </w:rPr>
      </w:pPr>
      <w:r w:rsidRPr="005A228E">
        <w:rPr>
          <w:rFonts w:ascii="Calibri" w:hAnsi="Calibri" w:cs="Calibri"/>
          <w:color w:val="000000"/>
          <w:sz w:val="18"/>
          <w:szCs w:val="24"/>
        </w:rPr>
        <w:t>- осознаю, что в случае предоставления недостоверной информации самостоятельно и в полном объеме несу риск наступления любых негативных последствий предоставления такой информации;</w:t>
      </w:r>
    </w:p>
    <w:p w:rsidR="005A228E" w:rsidRPr="005A228E" w:rsidRDefault="005A228E" w:rsidP="005A22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24"/>
        </w:rPr>
      </w:pPr>
      <w:r w:rsidRPr="005A228E">
        <w:rPr>
          <w:rFonts w:ascii="Calibri" w:hAnsi="Calibri" w:cs="Calibri"/>
          <w:color w:val="000000"/>
          <w:sz w:val="18"/>
          <w:szCs w:val="24"/>
        </w:rPr>
        <w:t>-соглашаюсь на предоставление дополнительных документов по запросу РНКО «Платежный Центр» (ООО);</w:t>
      </w:r>
    </w:p>
    <w:p w:rsidR="005A228E" w:rsidRPr="005A228E" w:rsidRDefault="005A228E" w:rsidP="005A22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24"/>
        </w:rPr>
      </w:pPr>
      <w:r w:rsidRPr="005A228E">
        <w:rPr>
          <w:rFonts w:ascii="Calibri" w:hAnsi="Calibri" w:cs="Calibri"/>
          <w:color w:val="000000"/>
          <w:sz w:val="18"/>
          <w:szCs w:val="24"/>
        </w:rPr>
        <w:t>- соглашаюсь, что РНКО «Платежный Центр» (ООО) вправе осуществить перевод денежных средств, в течение 30-ти дней с проведением конвертации по курсу Банка России на день осуществления возврата перевода.</w:t>
      </w:r>
    </w:p>
    <w:p w:rsidR="005A228E" w:rsidRPr="005A228E" w:rsidRDefault="005A228E" w:rsidP="005A228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24"/>
        </w:rPr>
      </w:pP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5A228E" w:rsidRPr="005A228E" w:rsidTr="0062742A">
        <w:tc>
          <w:tcPr>
            <w:tcW w:w="3256" w:type="dxa"/>
          </w:tcPr>
          <w:p w:rsidR="005A228E" w:rsidRPr="005A228E" w:rsidRDefault="005A228E" w:rsidP="005A22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9" w:type="dxa"/>
          </w:tcPr>
          <w:p w:rsidR="005A228E" w:rsidRPr="005A228E" w:rsidRDefault="005A228E" w:rsidP="005A22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A228E" w:rsidRPr="005A228E" w:rsidRDefault="005A228E" w:rsidP="005A22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228E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Дата подачи заявления                                                  Подпись заявителя (как в паспорте)</w:t>
      </w:r>
    </w:p>
    <w:p w:rsidR="005A228E" w:rsidRPr="005A228E" w:rsidRDefault="005A228E" w:rsidP="005A228E">
      <w:pPr>
        <w:spacing w:after="0" w:line="240" w:lineRule="auto"/>
        <w:rPr>
          <w:rFonts w:eastAsia="Times New Roman" w:cs="Times New Roman"/>
          <w:b/>
          <w:sz w:val="20"/>
          <w:szCs w:val="20"/>
          <w:lang w:eastAsia="ru-RU"/>
        </w:rPr>
      </w:pPr>
    </w:p>
    <w:p w:rsidR="005A228E" w:rsidRPr="005A228E" w:rsidRDefault="005A228E" w:rsidP="005A2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28E" w:rsidRPr="005A228E" w:rsidRDefault="005A228E" w:rsidP="005A228E"/>
    <w:p w:rsidR="005F74F8" w:rsidRDefault="005F74F8"/>
    <w:sectPr w:rsidR="005F74F8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E7B" w:rsidRDefault="00263E7B">
      <w:pPr>
        <w:spacing w:after="0" w:line="240" w:lineRule="auto"/>
      </w:pPr>
      <w:r>
        <w:separator/>
      </w:r>
    </w:p>
  </w:endnote>
  <w:endnote w:type="continuationSeparator" w:id="0">
    <w:p w:rsidR="00263E7B" w:rsidRDefault="0026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570728051"/>
      <w:docPartObj>
        <w:docPartGallery w:val="Page Numbers (Bottom of Page)"/>
        <w:docPartUnique/>
      </w:docPartObj>
    </w:sdtPr>
    <w:sdtEndPr/>
    <w:sdtContent>
      <w:p w:rsidR="00CB13D7" w:rsidRPr="0035431F" w:rsidRDefault="005A228E">
        <w:pPr>
          <w:pStyle w:val="a3"/>
          <w:jc w:val="right"/>
          <w:rPr>
            <w:sz w:val="24"/>
            <w:szCs w:val="24"/>
          </w:rPr>
        </w:pPr>
        <w:r w:rsidRPr="0035431F">
          <w:rPr>
            <w:sz w:val="24"/>
            <w:szCs w:val="24"/>
          </w:rPr>
          <w:fldChar w:fldCharType="begin"/>
        </w:r>
        <w:r w:rsidRPr="0035431F">
          <w:rPr>
            <w:sz w:val="24"/>
            <w:szCs w:val="24"/>
          </w:rPr>
          <w:instrText>PAGE   \* MERGEFORMAT</w:instrText>
        </w:r>
        <w:r w:rsidRPr="0035431F">
          <w:rPr>
            <w:sz w:val="24"/>
            <w:szCs w:val="24"/>
          </w:rPr>
          <w:fldChar w:fldCharType="separate"/>
        </w:r>
        <w:r w:rsidR="00AB668B">
          <w:rPr>
            <w:noProof/>
            <w:sz w:val="24"/>
            <w:szCs w:val="24"/>
          </w:rPr>
          <w:t>2</w:t>
        </w:r>
        <w:r w:rsidRPr="0035431F">
          <w:rPr>
            <w:sz w:val="24"/>
            <w:szCs w:val="24"/>
          </w:rPr>
          <w:fldChar w:fldCharType="end"/>
        </w:r>
      </w:p>
    </w:sdtContent>
  </w:sdt>
  <w:p w:rsidR="00CB13D7" w:rsidRDefault="00263E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E7B" w:rsidRDefault="00263E7B">
      <w:pPr>
        <w:spacing w:after="0" w:line="240" w:lineRule="auto"/>
      </w:pPr>
      <w:r>
        <w:separator/>
      </w:r>
    </w:p>
  </w:footnote>
  <w:footnote w:type="continuationSeparator" w:id="0">
    <w:p w:rsidR="00263E7B" w:rsidRDefault="0026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DAF" w:rsidRDefault="00263E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8E"/>
    <w:rsid w:val="00263E7B"/>
    <w:rsid w:val="005A228E"/>
    <w:rsid w:val="005F74F8"/>
    <w:rsid w:val="00AB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6050A-ADB6-4DCB-85AE-887E4FCF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A2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A228E"/>
  </w:style>
  <w:style w:type="paragraph" w:styleId="a5">
    <w:name w:val="header"/>
    <w:basedOn w:val="a"/>
    <w:link w:val="a6"/>
    <w:uiPriority w:val="99"/>
    <w:semiHidden/>
    <w:unhideWhenUsed/>
    <w:rsid w:val="005A2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228E"/>
  </w:style>
  <w:style w:type="table" w:customStyle="1" w:styleId="30">
    <w:name w:val="Сетка таблицы30"/>
    <w:basedOn w:val="a1"/>
    <w:next w:val="a7"/>
    <w:uiPriority w:val="39"/>
    <w:rsid w:val="005A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5A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C6A3CBA696AC64689509376A4A30263" ma:contentTypeVersion="0" ma:contentTypeDescription="Создание документа." ma:contentTypeScope="" ma:versionID="0f6a36e385f9c91d6dec03bb1b3ede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17EC6A-4EE2-4321-A566-EB45039221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4A2D5-9F1B-46C4-9C55-3DDBBEEA3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8911B7-5073-4752-B651-43680F64D8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Марина Владимировна</dc:creator>
  <cp:keywords/>
  <dc:description/>
  <cp:lastModifiedBy>Скворцова Елена Эдуардовна</cp:lastModifiedBy>
  <cp:revision>2</cp:revision>
  <dcterms:created xsi:type="dcterms:W3CDTF">2025-02-08T10:51:00Z</dcterms:created>
  <dcterms:modified xsi:type="dcterms:W3CDTF">2025-09-15T02:35:00Z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0x0101004C6A3CBA696AC64689509376A4A30263</vt:lpwstr>
  </property>
</Properties>
</file>